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40DD" w14:textId="77777777" w:rsidR="00370BEB" w:rsidRDefault="00370BEB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2737B57E" w14:textId="566C31C5" w:rsidR="00B55510" w:rsidRPr="00594607" w:rsidRDefault="008920F2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F41C1F0" w14:textId="51388AC3" w:rsidR="00B55510" w:rsidRPr="00594607" w:rsidRDefault="00DB4A4A" w:rsidP="00CC455E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  <w:r w:rsidRPr="00594607">
        <w:rPr>
          <w:rFonts w:ascii="Agency FB" w:eastAsia="Teko" w:hAnsi="Agency FB" w:cs="Teko"/>
          <w:b/>
          <w:sz w:val="32"/>
          <w:szCs w:val="32"/>
        </w:rPr>
        <w:t>“</w:t>
      </w:r>
      <w:r w:rsidR="007E65C0">
        <w:rPr>
          <w:rFonts w:ascii="Agency FB" w:eastAsia="Teko" w:hAnsi="Agency FB" w:cs="Teko"/>
          <w:b/>
          <w:sz w:val="32"/>
          <w:szCs w:val="32"/>
        </w:rPr>
        <w:t xml:space="preserve">Programa de Especialización en Data </w:t>
      </w:r>
      <w:proofErr w:type="spellStart"/>
      <w:r w:rsidR="007E65C0">
        <w:rPr>
          <w:rFonts w:ascii="Agency FB" w:eastAsia="Teko" w:hAnsi="Agency FB" w:cs="Teko"/>
          <w:b/>
          <w:sz w:val="32"/>
          <w:szCs w:val="32"/>
        </w:rPr>
        <w:t>Science</w:t>
      </w:r>
      <w:proofErr w:type="spellEnd"/>
      <w:r w:rsidR="007E65C0">
        <w:rPr>
          <w:rFonts w:ascii="Agency FB" w:eastAsia="Teko" w:hAnsi="Agency FB" w:cs="Teko"/>
          <w:b/>
          <w:sz w:val="32"/>
          <w:szCs w:val="32"/>
        </w:rPr>
        <w:t xml:space="preserve"> </w:t>
      </w:r>
      <w:proofErr w:type="spellStart"/>
      <w:r w:rsidR="007E65C0">
        <w:rPr>
          <w:rFonts w:ascii="Agency FB" w:eastAsia="Teko" w:hAnsi="Agency FB" w:cs="Teko"/>
          <w:b/>
          <w:sz w:val="32"/>
          <w:szCs w:val="32"/>
        </w:rPr>
        <w:t>for</w:t>
      </w:r>
      <w:proofErr w:type="spellEnd"/>
      <w:r w:rsidR="007E65C0">
        <w:rPr>
          <w:rFonts w:ascii="Agency FB" w:eastAsia="Teko" w:hAnsi="Agency FB" w:cs="Teko"/>
          <w:b/>
          <w:sz w:val="32"/>
          <w:szCs w:val="32"/>
        </w:rPr>
        <w:t xml:space="preserve"> Business</w:t>
      </w:r>
      <w:r w:rsidR="00E90623" w:rsidRPr="00F337B8">
        <w:rPr>
          <w:rFonts w:ascii="Agency FB" w:eastAsia="Teko" w:hAnsi="Agency FB" w:cs="Teko"/>
          <w:b/>
          <w:sz w:val="32"/>
          <w:szCs w:val="32"/>
        </w:rPr>
        <w:t>”</w:t>
      </w:r>
    </w:p>
    <w:p w14:paraId="2A0E8E07" w14:textId="7BA639C7" w:rsidR="00E90623" w:rsidRDefault="006D1C74" w:rsidP="00CC455E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 xml:space="preserve">Horario: </w:t>
      </w:r>
      <w:bookmarkStart w:id="0" w:name="_30j0zll" w:colFirst="0" w:colLast="0"/>
      <w:bookmarkEnd w:id="0"/>
      <w:r w:rsidR="00212F7D" w:rsidRPr="007E65C0">
        <w:rPr>
          <w:rFonts w:ascii="Agency FB" w:eastAsia="Teko" w:hAnsi="Agency FB" w:cs="Teko"/>
          <w:b/>
          <w:sz w:val="32"/>
          <w:szCs w:val="32"/>
        </w:rPr>
        <w:t>sábados</w:t>
      </w:r>
      <w:r w:rsidR="007E65C0">
        <w:rPr>
          <w:rFonts w:ascii="Agency FB" w:eastAsia="Teko" w:hAnsi="Agency FB" w:cs="Teko"/>
          <w:b/>
          <w:sz w:val="32"/>
          <w:szCs w:val="32"/>
        </w:rPr>
        <w:t xml:space="preserve"> </w:t>
      </w:r>
      <w:r w:rsidR="008920F2">
        <w:rPr>
          <w:rFonts w:ascii="Agency FB" w:eastAsia="Teko" w:hAnsi="Agency FB" w:cs="Teko"/>
          <w:b/>
          <w:sz w:val="32"/>
          <w:szCs w:val="32"/>
        </w:rPr>
        <w:t>y d</w:t>
      </w:r>
      <w:r w:rsidR="007E65C0" w:rsidRPr="007E65C0">
        <w:rPr>
          <w:rFonts w:ascii="Agency FB" w:eastAsia="Teko" w:hAnsi="Agency FB" w:cs="Teko"/>
          <w:b/>
          <w:sz w:val="32"/>
          <w:szCs w:val="32"/>
        </w:rPr>
        <w:t>omingos de 08:00 a 12:00m.</w:t>
      </w:r>
    </w:p>
    <w:p w14:paraId="15650F72" w14:textId="77777777" w:rsidR="00212F7D" w:rsidRDefault="00212F7D" w:rsidP="00CC455E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</w:p>
    <w:p w14:paraId="4BB484D7" w14:textId="3D035D4B" w:rsidR="00B55510" w:rsidRPr="002A1075" w:rsidRDefault="00DB4A4A" w:rsidP="002A1075">
      <w:pPr>
        <w:pStyle w:val="Prrafodelista"/>
        <w:numPr>
          <w:ilvl w:val="0"/>
          <w:numId w:val="2"/>
        </w:numPr>
        <w:spacing w:line="240" w:lineRule="auto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>Datos Personales:</w:t>
      </w:r>
      <w:r w:rsidR="007E65C0" w:rsidRPr="002A1075">
        <w:rPr>
          <w:rFonts w:ascii="Agency FB" w:eastAsia="Teko" w:hAnsi="Agency FB" w:cs="Teko"/>
          <w:b/>
          <w:sz w:val="28"/>
          <w:szCs w:val="28"/>
        </w:rPr>
        <w:t xml:space="preserve"> 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7"/>
        <w:gridCol w:w="696"/>
        <w:gridCol w:w="1922"/>
        <w:gridCol w:w="286"/>
        <w:gridCol w:w="234"/>
        <w:gridCol w:w="41"/>
        <w:gridCol w:w="1406"/>
        <w:gridCol w:w="161"/>
        <w:gridCol w:w="1547"/>
        <w:gridCol w:w="655"/>
      </w:tblGrid>
      <w:tr w:rsidR="00B55510" w:rsidRPr="00594607" w14:paraId="6F0820AB" w14:textId="77777777" w:rsidTr="00AE0A3D">
        <w:trPr>
          <w:trHeight w:val="3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7777777" w:rsidR="00B55510" w:rsidRPr="00594607" w:rsidRDefault="00DB4A4A" w:rsidP="00A15F2B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Nombres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594607" w:rsidRDefault="00B55510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524A1A2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77777777" w:rsidR="00B55510" w:rsidRPr="00594607" w:rsidRDefault="00DB4A4A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Apellidos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594607" w:rsidRDefault="00B55510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7B3E15" w:rsidRPr="00594607" w14:paraId="4C8593A4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C578" w14:textId="0E74366C" w:rsidR="007B3E15" w:rsidRPr="00594607" w:rsidRDefault="007B3E15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DNI</w:t>
            </w:r>
            <w:r w:rsidR="00AE0A3D">
              <w:rPr>
                <w:rFonts w:ascii="Agency FB" w:eastAsia="Teko" w:hAnsi="Agency FB" w:cs="Teko"/>
                <w:sz w:val="28"/>
                <w:szCs w:val="28"/>
              </w:rPr>
              <w:t>/pasaporte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6EC0" w14:textId="77777777" w:rsidR="007B3E15" w:rsidRPr="00594607" w:rsidRDefault="007B3E15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AE0A3D" w:rsidRPr="00594607" w14:paraId="6BFD8D30" w14:textId="15392D10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172B" w14:textId="5BB5281C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proofErr w:type="spellStart"/>
            <w:r>
              <w:rPr>
                <w:rFonts w:ascii="Agency FB" w:eastAsia="Teko" w:hAnsi="Agency FB" w:cs="Teko"/>
                <w:sz w:val="28"/>
                <w:szCs w:val="28"/>
              </w:rPr>
              <w:t>N°</w:t>
            </w:r>
            <w:proofErr w:type="spellEnd"/>
            <w:r>
              <w:rPr>
                <w:rFonts w:ascii="Agency FB" w:eastAsia="Teko" w:hAnsi="Agency FB" w:cs="Teko"/>
                <w:sz w:val="28"/>
                <w:szCs w:val="28"/>
              </w:rPr>
              <w:t xml:space="preserve"> de c</w:t>
            </w:r>
            <w:r w:rsidRPr="00594607">
              <w:rPr>
                <w:rFonts w:ascii="Agency FB" w:eastAsia="Teko" w:hAnsi="Agency FB" w:cs="Teko"/>
                <w:sz w:val="28"/>
                <w:szCs w:val="28"/>
              </w:rPr>
              <w:t>elular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C894B4" w14:textId="77777777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341D99" w14:textId="716D447A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Tlf. fijo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27C7A" w14:textId="77777777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AE0A3D" w:rsidRPr="00594607" w14:paraId="5B6A8053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745E" w14:textId="49D1EC61" w:rsidR="00AE0A3D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A15F2B">
              <w:rPr>
                <w:rFonts w:ascii="Agency FB" w:eastAsia="Teko" w:hAnsi="Agency FB" w:cs="Teko"/>
                <w:sz w:val="28"/>
                <w:szCs w:val="28"/>
              </w:rPr>
              <w:t>E-mail (obligatorio)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02C1" w14:textId="77777777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AE0A3D" w:rsidRPr="00594607" w14:paraId="1C1BBABD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5467" w14:textId="359CF232" w:rsidR="00AE0A3D" w:rsidRPr="00A15F2B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Especialidad</w:t>
            </w:r>
            <w:r>
              <w:rPr>
                <w:rFonts w:ascii="Agency FB" w:eastAsia="Teko" w:hAnsi="Agency FB" w:cs="Teko"/>
                <w:sz w:val="28"/>
                <w:szCs w:val="28"/>
              </w:rPr>
              <w:t xml:space="preserve"> </w:t>
            </w:r>
            <w:r w:rsidRPr="00594607">
              <w:rPr>
                <w:rFonts w:ascii="Agency FB" w:eastAsia="Teko" w:hAnsi="Agency FB" w:cs="Teko"/>
                <w:sz w:val="28"/>
                <w:szCs w:val="28"/>
              </w:rPr>
              <w:t>(Carrera)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DEB61" w14:textId="77777777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AE0A3D" w:rsidRPr="00594607" w14:paraId="36A31B50" w14:textId="44DD556B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A186" w14:textId="33F53C17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Lugar donde reside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BB5B1C" w14:textId="054DCD11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País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2CB03B" w14:textId="77777777" w:rsidR="00AE0A3D" w:rsidRPr="00594607" w:rsidRDefault="00AE0A3D" w:rsidP="00AE0A3D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6688AA" w14:textId="7C793D43" w:rsidR="00AE0A3D" w:rsidRPr="00594607" w:rsidRDefault="00AE0A3D" w:rsidP="00AE0A3D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Distrito/provincia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2B8B1" w14:textId="77777777" w:rsidR="00AE0A3D" w:rsidRPr="00594607" w:rsidRDefault="00AE0A3D" w:rsidP="00AE0A3D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521711" w14:paraId="4D34ACDE" w14:textId="66786A5A" w:rsidTr="00AE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67" w:type="dxa"/>
            <w:vMerge w:val="restart"/>
          </w:tcPr>
          <w:p w14:paraId="423D856E" w14:textId="0E20086B" w:rsidR="00521711" w:rsidRDefault="00521711" w:rsidP="007B3E15">
            <w:pPr>
              <w:spacing w:line="276" w:lineRule="auto"/>
              <w:rPr>
                <w:rFonts w:ascii="Agency FB" w:eastAsia="Teko" w:hAnsi="Agency FB" w:cs="Teko"/>
                <w:sz w:val="28"/>
                <w:szCs w:val="28"/>
              </w:rPr>
            </w:pPr>
            <w:r w:rsidRPr="00521711">
              <w:rPr>
                <w:rFonts w:ascii="Agency FB" w:eastAsia="Teko" w:hAnsi="Agency FB" w:cs="Teko"/>
                <w:sz w:val="28"/>
                <w:szCs w:val="28"/>
              </w:rPr>
              <w:t>Marque con una “X” si corresponde</w:t>
            </w:r>
          </w:p>
        </w:tc>
        <w:tc>
          <w:tcPr>
            <w:tcW w:w="2618" w:type="dxa"/>
            <w:gridSpan w:val="2"/>
          </w:tcPr>
          <w:p w14:paraId="01F0191A" w14:textId="22B1B041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Alumno UNI</w:t>
            </w:r>
          </w:p>
        </w:tc>
        <w:tc>
          <w:tcPr>
            <w:tcW w:w="561" w:type="dxa"/>
            <w:gridSpan w:val="3"/>
          </w:tcPr>
          <w:p w14:paraId="5838F2A0" w14:textId="77777777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3114" w:type="dxa"/>
            <w:gridSpan w:val="3"/>
          </w:tcPr>
          <w:p w14:paraId="130C795B" w14:textId="077D3253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Egresado UNI</w:t>
            </w:r>
          </w:p>
        </w:tc>
        <w:tc>
          <w:tcPr>
            <w:tcW w:w="655" w:type="dxa"/>
          </w:tcPr>
          <w:p w14:paraId="3494F5C2" w14:textId="77777777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521711" w14:paraId="21EF1413" w14:textId="77777777" w:rsidTr="00AE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67" w:type="dxa"/>
            <w:vMerge/>
          </w:tcPr>
          <w:p w14:paraId="67CF0873" w14:textId="3BF92E50" w:rsidR="00521711" w:rsidRPr="00521711" w:rsidRDefault="00521711" w:rsidP="007B3E15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618" w:type="dxa"/>
            <w:gridSpan w:val="2"/>
          </w:tcPr>
          <w:p w14:paraId="0C840D21" w14:textId="33772CF0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Pregrado</w:t>
            </w:r>
          </w:p>
        </w:tc>
        <w:tc>
          <w:tcPr>
            <w:tcW w:w="561" w:type="dxa"/>
            <w:gridSpan w:val="3"/>
          </w:tcPr>
          <w:p w14:paraId="40F86D4D" w14:textId="77777777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3114" w:type="dxa"/>
            <w:gridSpan w:val="3"/>
          </w:tcPr>
          <w:p w14:paraId="1585F34C" w14:textId="12BB22F8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Posgrado</w:t>
            </w:r>
          </w:p>
        </w:tc>
        <w:tc>
          <w:tcPr>
            <w:tcW w:w="655" w:type="dxa"/>
          </w:tcPr>
          <w:p w14:paraId="4ED379A8" w14:textId="77777777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bookmarkStart w:id="1" w:name="_GoBack"/>
        <w:bookmarkEnd w:id="1"/>
      </w:tr>
      <w:tr w:rsidR="00521711" w14:paraId="7F2E8381" w14:textId="77777777" w:rsidTr="00E66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67" w:type="dxa"/>
          </w:tcPr>
          <w:p w14:paraId="70A3EA27" w14:textId="796E2C3C" w:rsidR="00521711" w:rsidRPr="00521711" w:rsidRDefault="00521711" w:rsidP="007B3E15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21711">
              <w:rPr>
                <w:rFonts w:ascii="Agency FB" w:eastAsia="Teko" w:hAnsi="Agency FB" w:cs="Teko"/>
                <w:sz w:val="28"/>
                <w:szCs w:val="28"/>
              </w:rPr>
              <w:t>Facultad</w:t>
            </w:r>
          </w:p>
        </w:tc>
        <w:tc>
          <w:tcPr>
            <w:tcW w:w="6948" w:type="dxa"/>
            <w:gridSpan w:val="9"/>
          </w:tcPr>
          <w:p w14:paraId="29500DCF" w14:textId="77777777" w:rsidR="00521711" w:rsidRDefault="00521711" w:rsidP="007B3E15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19ADEFBA" w14:textId="77777777" w:rsidR="00AE0A3D" w:rsidRDefault="00AE0A3D" w:rsidP="00AE0A3D">
      <w:pPr>
        <w:pStyle w:val="Prrafodelista"/>
        <w:spacing w:after="0"/>
        <w:rPr>
          <w:rFonts w:ascii="Agency FB" w:eastAsia="Teko" w:hAnsi="Agency FB" w:cs="Teko"/>
          <w:b/>
          <w:sz w:val="28"/>
          <w:szCs w:val="28"/>
        </w:rPr>
      </w:pPr>
    </w:p>
    <w:p w14:paraId="7AA5F4AE" w14:textId="7B161844" w:rsidR="00B55510" w:rsidRPr="002A1075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>Información Laboral Actual: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594607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C8CB99A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2DB91141" w14:textId="433C8A8A" w:rsidR="00B55510" w:rsidRPr="002A1075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>Áreas de Interés</w:t>
      </w:r>
      <w:r w:rsidR="00AE0A3D">
        <w:rPr>
          <w:rFonts w:ascii="Agency FB" w:eastAsia="Teko" w:hAnsi="Agency FB" w:cs="Teko"/>
          <w:b/>
          <w:sz w:val="28"/>
          <w:szCs w:val="28"/>
        </w:rPr>
        <w:t xml:space="preserve"> </w:t>
      </w:r>
      <w:r w:rsidR="00AE0A3D" w:rsidRPr="002A1075">
        <w:rPr>
          <w:rFonts w:ascii="Agency FB" w:eastAsia="Teko" w:hAnsi="Agency FB" w:cs="Teko"/>
          <w:b/>
          <w:sz w:val="28"/>
          <w:szCs w:val="28"/>
        </w:rPr>
        <w:t xml:space="preserve">(Marque con una </w:t>
      </w:r>
      <w:r w:rsidR="00AE0A3D">
        <w:rPr>
          <w:rFonts w:ascii="Agency FB" w:eastAsia="Teko" w:hAnsi="Agency FB" w:cs="Teko"/>
          <w:b/>
          <w:sz w:val="28"/>
          <w:szCs w:val="28"/>
        </w:rPr>
        <w:t>“</w:t>
      </w:r>
      <w:r w:rsidR="00AE0A3D" w:rsidRPr="002A1075">
        <w:rPr>
          <w:rFonts w:ascii="Agency FB" w:eastAsia="Teko" w:hAnsi="Agency FB" w:cs="Teko"/>
          <w:b/>
          <w:sz w:val="28"/>
          <w:szCs w:val="28"/>
        </w:rPr>
        <w:t>X</w:t>
      </w:r>
      <w:r w:rsidR="00AE0A3D">
        <w:rPr>
          <w:rFonts w:ascii="Agency FB" w:eastAsia="Teko" w:hAnsi="Agency FB" w:cs="Teko"/>
          <w:b/>
          <w:sz w:val="28"/>
          <w:szCs w:val="28"/>
        </w:rPr>
        <w:t>”)</w:t>
      </w:r>
      <w:r w:rsidRPr="002A1075">
        <w:rPr>
          <w:rFonts w:ascii="Agency FB" w:eastAsia="Teko" w:hAnsi="Agency FB" w:cs="Teko"/>
          <w:b/>
          <w:sz w:val="28"/>
          <w:szCs w:val="28"/>
        </w:rPr>
        <w:t xml:space="preserve">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594607" w14:paraId="29E9E90E" w14:textId="77777777">
        <w:tc>
          <w:tcPr>
            <w:tcW w:w="2269" w:type="dxa"/>
          </w:tcPr>
          <w:p w14:paraId="2FD7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A213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7775CC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103F08D" w14:textId="77777777">
        <w:tc>
          <w:tcPr>
            <w:tcW w:w="2269" w:type="dxa"/>
          </w:tcPr>
          <w:p w14:paraId="0D9E98F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Hadoop/</w:t>
            </w: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Hive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0996D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6DA795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78876A0" w14:textId="77777777">
        <w:tc>
          <w:tcPr>
            <w:tcW w:w="2269" w:type="dxa"/>
          </w:tcPr>
          <w:p w14:paraId="6F303BC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76A21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65CEBE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F6BA66D" w14:textId="77777777">
        <w:tc>
          <w:tcPr>
            <w:tcW w:w="2269" w:type="dxa"/>
          </w:tcPr>
          <w:p w14:paraId="193B8A7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6FDC9290" w14:textId="77777777" w:rsidR="00B55510" w:rsidRPr="00594607" w:rsidRDefault="00B55510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</w:p>
    <w:p w14:paraId="7BEF9EE3" w14:textId="647916D2" w:rsidR="00B55510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 xml:space="preserve">Condiciones de </w:t>
      </w:r>
      <w:r w:rsidR="00AE0A3D">
        <w:rPr>
          <w:rFonts w:ascii="Agency FB" w:eastAsia="Teko" w:hAnsi="Agency FB" w:cs="Teko"/>
          <w:b/>
          <w:sz w:val="28"/>
          <w:szCs w:val="28"/>
        </w:rPr>
        <w:t>p</w:t>
      </w:r>
      <w:r w:rsidRPr="002A1075">
        <w:rPr>
          <w:rFonts w:ascii="Agency FB" w:eastAsia="Teko" w:hAnsi="Agency FB" w:cs="Teko"/>
          <w:b/>
          <w:sz w:val="28"/>
          <w:szCs w:val="28"/>
        </w:rPr>
        <w:t>ago (Marque con una X según comprobante de pago):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594607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F56F2B6" w14:textId="77777777" w:rsidR="0083537F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bookmarkStart w:id="2" w:name="_1fob9te" w:colFirst="0" w:colLast="0"/>
      <w:bookmarkEnd w:id="2"/>
    </w:p>
    <w:p w14:paraId="35A9F0DC" w14:textId="77777777" w:rsidR="0083537F" w:rsidRPr="00594607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</w:p>
    <w:sectPr w:rsidR="0083537F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E734" w14:textId="77777777" w:rsidR="00B31D14" w:rsidRDefault="00B31D14">
      <w:pPr>
        <w:spacing w:after="0" w:line="240" w:lineRule="auto"/>
      </w:pPr>
      <w:r>
        <w:separator/>
      </w:r>
    </w:p>
  </w:endnote>
  <w:endnote w:type="continuationSeparator" w:id="0">
    <w:p w14:paraId="1DAFF3F0" w14:textId="77777777" w:rsidR="00B31D14" w:rsidRDefault="00B3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A59E" w14:textId="77777777" w:rsidR="00B55510" w:rsidRPr="00594607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24"/>
        <w:szCs w:val="24"/>
      </w:rPr>
    </w:pPr>
    <w:r w:rsidRPr="00594607">
      <w:rPr>
        <w:rFonts w:ascii="Agency FB" w:eastAsia="Teko" w:hAnsi="Agency FB" w:cs="Teko"/>
        <w:b/>
      </w:rPr>
      <w:t>Av. Túpac Amaru 210 – Rímac | Teléfonos: 481-1070 anexos 7004</w:t>
    </w:r>
    <w:r w:rsidRPr="00594607">
      <w:rPr>
        <w:rFonts w:ascii="Agency FB" w:eastAsia="Teko" w:hAnsi="Agency FB" w:cs="Teko"/>
        <w:b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673B" w14:textId="77777777" w:rsidR="00B31D14" w:rsidRDefault="00B31D14">
      <w:pPr>
        <w:spacing w:after="0" w:line="240" w:lineRule="auto"/>
      </w:pPr>
      <w:r>
        <w:separator/>
      </w:r>
    </w:p>
  </w:footnote>
  <w:footnote w:type="continuationSeparator" w:id="0">
    <w:p w14:paraId="789F867B" w14:textId="77777777" w:rsidR="00B31D14" w:rsidRDefault="00B3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CF4"/>
    <w:multiLevelType w:val="hybridMultilevel"/>
    <w:tmpl w:val="28A2574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0"/>
    <w:rsid w:val="00073903"/>
    <w:rsid w:val="00157753"/>
    <w:rsid w:val="00212F7D"/>
    <w:rsid w:val="00273C74"/>
    <w:rsid w:val="002A1075"/>
    <w:rsid w:val="00370BEB"/>
    <w:rsid w:val="00377717"/>
    <w:rsid w:val="003E62ED"/>
    <w:rsid w:val="004B4C9B"/>
    <w:rsid w:val="00521711"/>
    <w:rsid w:val="00542C20"/>
    <w:rsid w:val="00594607"/>
    <w:rsid w:val="0063695D"/>
    <w:rsid w:val="006D1C74"/>
    <w:rsid w:val="007007D3"/>
    <w:rsid w:val="007B3E15"/>
    <w:rsid w:val="007E65C0"/>
    <w:rsid w:val="0083537F"/>
    <w:rsid w:val="008920F2"/>
    <w:rsid w:val="008A3398"/>
    <w:rsid w:val="008E1A33"/>
    <w:rsid w:val="009B2B7A"/>
    <w:rsid w:val="00A15F2B"/>
    <w:rsid w:val="00AE0A3D"/>
    <w:rsid w:val="00B31D14"/>
    <w:rsid w:val="00B55510"/>
    <w:rsid w:val="00C15B65"/>
    <w:rsid w:val="00CC455E"/>
    <w:rsid w:val="00D0275B"/>
    <w:rsid w:val="00D73B92"/>
    <w:rsid w:val="00DB4A4A"/>
    <w:rsid w:val="00DC2E96"/>
    <w:rsid w:val="00E40FCB"/>
    <w:rsid w:val="00E90623"/>
    <w:rsid w:val="00F337B8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  <w:style w:type="paragraph" w:styleId="Prrafodelista">
    <w:name w:val="List Paragraph"/>
    <w:basedOn w:val="Normal"/>
    <w:uiPriority w:val="34"/>
    <w:qFormat/>
    <w:rsid w:val="002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CTIC</cp:lastModifiedBy>
  <cp:revision>13</cp:revision>
  <dcterms:created xsi:type="dcterms:W3CDTF">2021-05-20T16:07:00Z</dcterms:created>
  <dcterms:modified xsi:type="dcterms:W3CDTF">2022-11-11T17:43:00Z</dcterms:modified>
</cp:coreProperties>
</file>